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2E3A4D" w:rsidRPr="00D3678A">
        <w:rPr>
          <w:b/>
          <w:sz w:val="40"/>
          <w:szCs w:val="40"/>
        </w:rPr>
        <w:t>Minutes:</w:t>
      </w:r>
    </w:p>
    <w:p w:rsidR="002E3A4D" w:rsidRDefault="002E3A4D"/>
    <w:p w:rsidR="00000B53" w:rsidRDefault="006B211B">
      <w:r>
        <w:t xml:space="preserve">Date: </w:t>
      </w:r>
      <w:r w:rsidR="002829FA">
        <w:tab/>
      </w:r>
      <w:r w:rsidR="002829FA">
        <w:tab/>
      </w:r>
      <w:r w:rsidR="00262B18">
        <w:t>Wednesday, November 17</w:t>
      </w:r>
      <w:r>
        <w:t>, 2010</w:t>
      </w:r>
    </w:p>
    <w:p w:rsidR="006B211B" w:rsidRDefault="006B211B">
      <w:r>
        <w:t xml:space="preserve">Time: </w:t>
      </w:r>
      <w:r w:rsidR="002829FA">
        <w:tab/>
      </w:r>
      <w:r w:rsidR="002829FA">
        <w:tab/>
      </w:r>
      <w:r w:rsidR="00262B18">
        <w:t>6:0</w:t>
      </w:r>
      <w:r>
        <w:t>0 pm</w:t>
      </w:r>
      <w:r w:rsidR="00262B18">
        <w:t xml:space="preserve"> </w:t>
      </w:r>
    </w:p>
    <w:p w:rsidR="00EF25F1" w:rsidRDefault="00EF25F1">
      <w:r>
        <w:t xml:space="preserve">Location: </w:t>
      </w:r>
      <w:r w:rsidR="002829FA">
        <w:tab/>
      </w:r>
      <w:r w:rsidR="00262B18">
        <w:t>Anderson County High School cafeteria</w:t>
      </w:r>
    </w:p>
    <w:p w:rsidR="002540D8" w:rsidRDefault="002540D8" w:rsidP="00416251">
      <w:r>
        <w:t>Members in</w:t>
      </w:r>
    </w:p>
    <w:p w:rsidR="00262B18" w:rsidRDefault="002540D8" w:rsidP="00416251">
      <w:r>
        <w:t>Attendance</w:t>
      </w:r>
      <w:r w:rsidR="006B211B">
        <w:t xml:space="preserve">: </w:t>
      </w:r>
      <w:r w:rsidR="002829FA">
        <w:tab/>
      </w:r>
      <w:r w:rsidR="00E74185">
        <w:t>Jon Winfrey</w:t>
      </w:r>
      <w:r w:rsidR="006B211B">
        <w:t>, Kevin Harri</w:t>
      </w:r>
      <w:r w:rsidR="00C658E7">
        <w:t>s, Ricky Spaulding</w:t>
      </w:r>
      <w:r>
        <w:t>, Rex Richardson</w:t>
      </w:r>
      <w:r w:rsidR="007633B9">
        <w:t xml:space="preserve">, </w:t>
      </w:r>
      <w:r w:rsidR="00262B18">
        <w:t xml:space="preserve">George Hanks, </w:t>
      </w:r>
    </w:p>
    <w:p w:rsidR="007633B9" w:rsidRDefault="00262B18" w:rsidP="00416251">
      <w:r>
        <w:tab/>
      </w:r>
      <w:r>
        <w:tab/>
        <w:t>Marty McMichael, Gabe McMichael</w:t>
      </w:r>
    </w:p>
    <w:p w:rsidR="006B211B" w:rsidRDefault="007633B9" w:rsidP="00416251">
      <w:r>
        <w:tab/>
      </w:r>
      <w:r>
        <w:tab/>
      </w:r>
    </w:p>
    <w:p w:rsidR="00416251" w:rsidRPr="00D7328A" w:rsidRDefault="00416251" w:rsidP="00416251">
      <w:pPr>
        <w:rPr>
          <w:sz w:val="16"/>
          <w:szCs w:val="16"/>
        </w:rPr>
      </w:pP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540D8" w:rsidRDefault="00C658E7" w:rsidP="00843164">
      <w:pPr>
        <w:numPr>
          <w:ilvl w:val="1"/>
          <w:numId w:val="4"/>
        </w:numPr>
      </w:pPr>
      <w:r>
        <w:t>Kevin Harris distributed the financial report.</w:t>
      </w:r>
    </w:p>
    <w:p w:rsidR="00EB4360" w:rsidRDefault="00C658E7" w:rsidP="007633B9">
      <w:pPr>
        <w:numPr>
          <w:ilvl w:val="1"/>
          <w:numId w:val="4"/>
        </w:numPr>
      </w:pPr>
      <w:r>
        <w:t>The club has 20</w:t>
      </w:r>
      <w:r w:rsidR="002540D8">
        <w:t xml:space="preserve"> total members as of </w:t>
      </w:r>
      <w:r w:rsidR="00262B18">
        <w:t>1</w:t>
      </w:r>
      <w:r w:rsidR="002540D8">
        <w:t>/</w:t>
      </w:r>
      <w:r w:rsidR="00262B18">
        <w:t>17</w:t>
      </w:r>
      <w:r w:rsidR="00416251">
        <w:t>/2010.</w:t>
      </w:r>
    </w:p>
    <w:p w:rsidR="00262B18" w:rsidRDefault="00262B18" w:rsidP="007633B9">
      <w:pPr>
        <w:numPr>
          <w:ilvl w:val="1"/>
          <w:numId w:val="4"/>
        </w:numPr>
      </w:pPr>
      <w:r>
        <w:t>Eleven memberships have been renewed for 2011.</w:t>
      </w:r>
    </w:p>
    <w:p w:rsidR="00843164" w:rsidRDefault="00262B18" w:rsidP="00245884">
      <w:pPr>
        <w:numPr>
          <w:ilvl w:val="0"/>
          <w:numId w:val="5"/>
        </w:numPr>
      </w:pPr>
      <w:r>
        <w:t>The third session of league play successfully completed for 2010.</w:t>
      </w:r>
    </w:p>
    <w:p w:rsidR="00843164" w:rsidRDefault="00BE69F5" w:rsidP="00245884">
      <w:pPr>
        <w:numPr>
          <w:ilvl w:val="0"/>
          <w:numId w:val="5"/>
        </w:numPr>
      </w:pPr>
      <w:r>
        <w:t>The Eagle scout tee sign project has been completed.</w:t>
      </w:r>
      <w:r w:rsidR="00C658E7">
        <w:t xml:space="preserve">  </w:t>
      </w:r>
    </w:p>
    <w:p w:rsidR="001659D6" w:rsidRDefault="00BE69F5" w:rsidP="001659D6">
      <w:pPr>
        <w:numPr>
          <w:ilvl w:val="0"/>
          <w:numId w:val="5"/>
        </w:numPr>
      </w:pPr>
      <w:r>
        <w:t xml:space="preserve">The PDGA sanctioned 2010 Autumn Classic successfully completed September 25 with 38 participants. </w:t>
      </w:r>
    </w:p>
    <w:p w:rsidR="008B1B31" w:rsidRDefault="00BE69F5" w:rsidP="001659D6">
      <w:pPr>
        <w:numPr>
          <w:ilvl w:val="0"/>
          <w:numId w:val="5"/>
        </w:numPr>
      </w:pPr>
      <w:r>
        <w:t>LDGA's first membership recognition picnic in October was very well received and attended.</w:t>
      </w:r>
    </w:p>
    <w:p w:rsidR="00C658E7" w:rsidRDefault="00BE69F5" w:rsidP="001659D6">
      <w:pPr>
        <w:numPr>
          <w:ilvl w:val="0"/>
          <w:numId w:val="5"/>
        </w:numPr>
      </w:pPr>
      <w:r>
        <w:t>New alternate basket location sleeves have been installed at the City course.</w:t>
      </w:r>
    </w:p>
    <w:p w:rsidR="00D11E15" w:rsidRDefault="006733EA" w:rsidP="00D11E15">
      <w:pPr>
        <w:numPr>
          <w:ilvl w:val="0"/>
          <w:numId w:val="5"/>
        </w:numPr>
      </w:pPr>
      <w:r>
        <w:t>The LDGA supported a charity tournament October 30 benefiting the Pinkston adoption fund at Camp Calvary.</w:t>
      </w:r>
    </w:p>
    <w:p w:rsidR="006733EA" w:rsidRDefault="006733EA" w:rsidP="00D11E15">
      <w:pPr>
        <w:numPr>
          <w:ilvl w:val="0"/>
          <w:numId w:val="5"/>
        </w:numPr>
      </w:pPr>
      <w:r>
        <w:t>The 2nd annual Halloween Glow tournament (Beware the Bogeyman) was held October 30 with 44 participants.</w:t>
      </w:r>
    </w:p>
    <w:p w:rsidR="006733EA" w:rsidRDefault="006733EA" w:rsidP="00D11E15">
      <w:pPr>
        <w:numPr>
          <w:ilvl w:val="0"/>
          <w:numId w:val="5"/>
        </w:numPr>
      </w:pPr>
      <w:r>
        <w:t>The nominations and voting for 2011 LDGA officers was held. The results for 2011 officers:</w:t>
      </w:r>
    </w:p>
    <w:p w:rsidR="006733EA" w:rsidRDefault="006733EA" w:rsidP="006733EA">
      <w:pPr>
        <w:numPr>
          <w:ilvl w:val="1"/>
          <w:numId w:val="4"/>
        </w:numPr>
      </w:pPr>
      <w:r>
        <w:t>President: Jon Winfrey</w:t>
      </w:r>
    </w:p>
    <w:p w:rsidR="006733EA" w:rsidRDefault="006733EA" w:rsidP="006733EA">
      <w:pPr>
        <w:numPr>
          <w:ilvl w:val="1"/>
          <w:numId w:val="4"/>
        </w:numPr>
      </w:pPr>
      <w:r>
        <w:t>Vice-President: Ricky Spaulding</w:t>
      </w:r>
    </w:p>
    <w:p w:rsidR="006733EA" w:rsidRDefault="006733EA" w:rsidP="006733EA">
      <w:pPr>
        <w:numPr>
          <w:ilvl w:val="1"/>
          <w:numId w:val="4"/>
        </w:numPr>
      </w:pPr>
      <w:r>
        <w:t>Treasurer: Kevin Harris</w:t>
      </w:r>
    </w:p>
    <w:p w:rsidR="006733EA" w:rsidRDefault="006733EA" w:rsidP="006733EA">
      <w:pPr>
        <w:numPr>
          <w:ilvl w:val="1"/>
          <w:numId w:val="4"/>
        </w:numPr>
      </w:pPr>
      <w:r>
        <w:t>Communications Officer: Rex Richardson</w:t>
      </w:r>
    </w:p>
    <w:p w:rsidR="006733EA" w:rsidRDefault="006733EA" w:rsidP="006733EA">
      <w:pPr>
        <w:numPr>
          <w:ilvl w:val="1"/>
          <w:numId w:val="4"/>
        </w:numPr>
      </w:pPr>
      <w:r>
        <w:t>At-Large: George Hanks</w:t>
      </w:r>
    </w:p>
    <w:p w:rsidR="006733EA" w:rsidRDefault="006733EA" w:rsidP="006733EA">
      <w:pPr>
        <w:numPr>
          <w:ilvl w:val="1"/>
          <w:numId w:val="4"/>
        </w:numPr>
      </w:pPr>
      <w:r>
        <w:t>At-Large: Allen Miller</w:t>
      </w:r>
    </w:p>
    <w:p w:rsidR="001659D6" w:rsidRPr="00D7328A" w:rsidRDefault="001659D6" w:rsidP="001659D6">
      <w:pPr>
        <w:ind w:left="720"/>
        <w:rPr>
          <w:sz w:val="16"/>
          <w:szCs w:val="16"/>
        </w:rPr>
      </w:pPr>
    </w:p>
    <w:p w:rsidR="00D7328A" w:rsidRPr="00D7328A" w:rsidRDefault="00D7328A" w:rsidP="00D7328A">
      <w:pPr>
        <w:rPr>
          <w:sz w:val="16"/>
          <w:szCs w:val="16"/>
        </w:rPr>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927198" w:rsidRDefault="00707DFC" w:rsidP="008B1B31">
      <w:pPr>
        <w:numPr>
          <w:ilvl w:val="0"/>
          <w:numId w:val="7"/>
        </w:numPr>
      </w:pPr>
      <w:r>
        <w:t>A change to the LDGA bylaws was made to allow for a juniors (under age 16) membership rate of $10</w:t>
      </w:r>
    </w:p>
    <w:p w:rsidR="00707DFC" w:rsidRDefault="00707DFC" w:rsidP="008B1B31">
      <w:pPr>
        <w:numPr>
          <w:ilvl w:val="0"/>
          <w:numId w:val="7"/>
        </w:numPr>
      </w:pPr>
      <w:r>
        <w:t>Ricky Spaulding will now be able to purchase discs thru the school's disc golf club.  The city no longer will be selling discs.  Disc prices will be rounded to benefit the ACHS disc golf club.</w:t>
      </w:r>
    </w:p>
    <w:p w:rsidR="00707DFC" w:rsidRDefault="00707DFC" w:rsidP="008B1B31">
      <w:pPr>
        <w:numPr>
          <w:ilvl w:val="0"/>
          <w:numId w:val="7"/>
        </w:numPr>
      </w:pPr>
      <w:r>
        <w:t>The 2nd annual Slide &amp; Glide disc golf tournament will be held at the county park on January 22.  A portion of tournament proceeds will benefit the ACHS disc golf club.</w:t>
      </w:r>
    </w:p>
    <w:p w:rsidR="00707DFC" w:rsidRDefault="00707DFC" w:rsidP="008B1B31">
      <w:pPr>
        <w:numPr>
          <w:ilvl w:val="0"/>
          <w:numId w:val="7"/>
        </w:numPr>
      </w:pPr>
      <w:r>
        <w:t>The date of October 1 was decided upon for the 2nd annual Autumn Classic tournament.  Rex has contacted the state director and received approval for this date.</w:t>
      </w:r>
    </w:p>
    <w:p w:rsidR="00BE5CFE" w:rsidRDefault="00927198" w:rsidP="00D7328A">
      <w:pPr>
        <w:numPr>
          <w:ilvl w:val="0"/>
          <w:numId w:val="7"/>
        </w:numPr>
      </w:pPr>
      <w:r>
        <w:t>The next LDGA meeting date will be announced at a later date</w:t>
      </w:r>
      <w:r w:rsidR="00D11E15">
        <w:t xml:space="preserve"> and will be prior to the Autumn Classic Tournament so that final preparations can be discussed</w:t>
      </w:r>
      <w:r>
        <w:t xml:space="preserve">.  </w:t>
      </w:r>
      <w:r w:rsidR="00D11E15">
        <w:t>The date</w:t>
      </w:r>
      <w:r>
        <w:t xml:space="preserve"> will be posted on the website</w:t>
      </w:r>
      <w:r w:rsidR="00CB1435">
        <w:t xml:space="preserve"> once it is decided upon</w:t>
      </w:r>
      <w:r>
        <w:t>.</w:t>
      </w:r>
    </w:p>
    <w:p w:rsidR="00F443DB" w:rsidRDefault="00F443DB" w:rsidP="00F443DB">
      <w:pPr>
        <w:numPr>
          <w:ilvl w:val="0"/>
          <w:numId w:val="5"/>
        </w:numPr>
      </w:pPr>
      <w:r>
        <w:t>Goals for 2011 that were discussed:</w:t>
      </w:r>
    </w:p>
    <w:p w:rsidR="00F443DB" w:rsidRDefault="00F443DB" w:rsidP="00F443DB">
      <w:pPr>
        <w:numPr>
          <w:ilvl w:val="1"/>
          <w:numId w:val="4"/>
        </w:numPr>
      </w:pPr>
      <w:r>
        <w:t>Continue to increase our community/area presence with continued partnership with the city/county officials, enhance media coverage and work with area clubs (BDGA, Frankfort, Winchester)</w:t>
      </w:r>
    </w:p>
    <w:p w:rsidR="00F443DB" w:rsidRDefault="00F443DB" w:rsidP="00F443DB">
      <w:pPr>
        <w:numPr>
          <w:ilvl w:val="1"/>
          <w:numId w:val="4"/>
        </w:numPr>
      </w:pPr>
      <w:r>
        <w:lastRenderedPageBreak/>
        <w:t>Promote and increase youth participation and interest in disc golf.</w:t>
      </w:r>
    </w:p>
    <w:p w:rsidR="00F443DB" w:rsidRDefault="00F443DB" w:rsidP="00F443DB">
      <w:pPr>
        <w:numPr>
          <w:ilvl w:val="1"/>
          <w:numId w:val="4"/>
        </w:numPr>
      </w:pPr>
      <w:r>
        <w:t xml:space="preserve">Tournaments: </w:t>
      </w:r>
      <w:proofErr w:type="spellStart"/>
      <w:r>
        <w:t>Slide&amp;Glide</w:t>
      </w:r>
      <w:proofErr w:type="spellEnd"/>
      <w:r>
        <w:t>, Autumn Classic, Halloween Glow, possible 4th tournament</w:t>
      </w:r>
    </w:p>
    <w:p w:rsidR="00F443DB" w:rsidRDefault="004A73C2" w:rsidP="00F443DB">
      <w:pPr>
        <w:numPr>
          <w:ilvl w:val="1"/>
          <w:numId w:val="4"/>
        </w:numPr>
      </w:pPr>
      <w:r>
        <w:t>Course improvements:</w:t>
      </w:r>
    </w:p>
    <w:p w:rsidR="004A73C2" w:rsidRDefault="004A73C2" w:rsidP="004A73C2">
      <w:pPr>
        <w:ind w:left="360"/>
      </w:pPr>
      <w:r>
        <w:tab/>
      </w:r>
      <w:r>
        <w:tab/>
      </w:r>
      <w:r>
        <w:tab/>
        <w:t>- Upgrade tee signs at city park and relocate further from tee pads</w:t>
      </w:r>
    </w:p>
    <w:p w:rsidR="004A73C2" w:rsidRDefault="004A73C2" w:rsidP="004A73C2">
      <w:pPr>
        <w:ind w:left="360"/>
      </w:pPr>
      <w:r>
        <w:tab/>
      </w:r>
      <w:r>
        <w:tab/>
      </w:r>
      <w:r>
        <w:tab/>
        <w:t>- Fill in behind tee pads (#1, #9) and in front of tee pad (#2) at City course</w:t>
      </w:r>
    </w:p>
    <w:p w:rsidR="004A73C2" w:rsidRDefault="004A73C2" w:rsidP="004A73C2">
      <w:pPr>
        <w:ind w:left="360"/>
      </w:pPr>
      <w:r>
        <w:tab/>
      </w:r>
      <w:r>
        <w:tab/>
      </w:r>
      <w:r>
        <w:tab/>
        <w:t>- Install rules signs at both courses</w:t>
      </w:r>
    </w:p>
    <w:p w:rsidR="004A73C2" w:rsidRDefault="004A73C2" w:rsidP="004A73C2">
      <w:pPr>
        <w:ind w:left="360"/>
      </w:pPr>
      <w:r>
        <w:tab/>
      </w:r>
      <w:r>
        <w:tab/>
      </w:r>
      <w:r>
        <w:tab/>
        <w:t>- Complete message board at county course</w:t>
      </w:r>
    </w:p>
    <w:p w:rsidR="004A73C2" w:rsidRDefault="004A73C2" w:rsidP="004A73C2">
      <w:pPr>
        <w:ind w:left="360"/>
      </w:pPr>
      <w:r>
        <w:tab/>
      </w:r>
      <w:r>
        <w:tab/>
      </w:r>
      <w:r>
        <w:tab/>
        <w:t>- Install alternate basket locations at the county course</w:t>
      </w:r>
    </w:p>
    <w:p w:rsidR="004A73C2" w:rsidRDefault="004A73C2" w:rsidP="004A73C2">
      <w:pPr>
        <w:ind w:left="360"/>
      </w:pPr>
      <w:r>
        <w:tab/>
      </w:r>
      <w:r>
        <w:tab/>
      </w:r>
      <w:r>
        <w:tab/>
        <w:t>- Backfill rock around the tees at the county course</w:t>
      </w:r>
    </w:p>
    <w:p w:rsidR="004A73C2" w:rsidRDefault="004A73C2" w:rsidP="004A73C2">
      <w:pPr>
        <w:ind w:left="360"/>
      </w:pPr>
      <w:r>
        <w:tab/>
      </w:r>
      <w:r>
        <w:tab/>
      </w:r>
      <w:r>
        <w:tab/>
        <w:t>- Build benches at the county course</w:t>
      </w:r>
    </w:p>
    <w:p w:rsidR="004A73C2" w:rsidRDefault="004A73C2" w:rsidP="004A73C2">
      <w:pPr>
        <w:ind w:left="360"/>
      </w:pPr>
      <w:r>
        <w:tab/>
      </w:r>
      <w:r>
        <w:tab/>
      </w:r>
      <w:r>
        <w:tab/>
        <w:t>- Conduct clean up days as needed at both courses</w:t>
      </w:r>
    </w:p>
    <w:p w:rsidR="00F443DB" w:rsidRDefault="004A73C2" w:rsidP="00D7328A">
      <w:pPr>
        <w:numPr>
          <w:ilvl w:val="0"/>
          <w:numId w:val="7"/>
        </w:numPr>
      </w:pPr>
      <w:r>
        <w:t>No official date was made for the next LDGA meeting.  As soon as a need for a meeting arises, a meeting date will be announced via</w:t>
      </w:r>
      <w:r w:rsidR="00267938">
        <w:t xml:space="preserve"> e-mail and the webpage.</w:t>
      </w:r>
    </w:p>
    <w:p w:rsidR="00927198" w:rsidRDefault="00927198" w:rsidP="00416251"/>
    <w:p w:rsidR="00416251" w:rsidRDefault="00D7328A" w:rsidP="00416251">
      <w:r>
        <w:t>Meeting adjourned</w:t>
      </w:r>
      <w:r w:rsidR="008B1B31">
        <w:t>.</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C73"/>
    <w:rsid w:val="000A79A3"/>
    <w:rsid w:val="000D091B"/>
    <w:rsid w:val="0012565D"/>
    <w:rsid w:val="00150971"/>
    <w:rsid w:val="00160122"/>
    <w:rsid w:val="001659D6"/>
    <w:rsid w:val="00174423"/>
    <w:rsid w:val="00182740"/>
    <w:rsid w:val="001B4FCB"/>
    <w:rsid w:val="00211402"/>
    <w:rsid w:val="002244B5"/>
    <w:rsid w:val="00245884"/>
    <w:rsid w:val="002540D8"/>
    <w:rsid w:val="00256D1F"/>
    <w:rsid w:val="00262B18"/>
    <w:rsid w:val="00267938"/>
    <w:rsid w:val="002829FA"/>
    <w:rsid w:val="002E2E57"/>
    <w:rsid w:val="002E3A4D"/>
    <w:rsid w:val="00327C69"/>
    <w:rsid w:val="00354890"/>
    <w:rsid w:val="003601C3"/>
    <w:rsid w:val="003B7FCA"/>
    <w:rsid w:val="00411EB0"/>
    <w:rsid w:val="00416251"/>
    <w:rsid w:val="0048118A"/>
    <w:rsid w:val="00493694"/>
    <w:rsid w:val="004A73C2"/>
    <w:rsid w:val="004B2B88"/>
    <w:rsid w:val="004E13EF"/>
    <w:rsid w:val="004E1631"/>
    <w:rsid w:val="004F149A"/>
    <w:rsid w:val="00513DD1"/>
    <w:rsid w:val="00522313"/>
    <w:rsid w:val="00544EDB"/>
    <w:rsid w:val="005578E2"/>
    <w:rsid w:val="00591CAF"/>
    <w:rsid w:val="00591D2C"/>
    <w:rsid w:val="005E186C"/>
    <w:rsid w:val="005F1447"/>
    <w:rsid w:val="00610734"/>
    <w:rsid w:val="006165E6"/>
    <w:rsid w:val="00667F65"/>
    <w:rsid w:val="006733EA"/>
    <w:rsid w:val="0067631D"/>
    <w:rsid w:val="006A48D0"/>
    <w:rsid w:val="006B211B"/>
    <w:rsid w:val="006C1AEB"/>
    <w:rsid w:val="006D4030"/>
    <w:rsid w:val="006F5FBF"/>
    <w:rsid w:val="00707DFC"/>
    <w:rsid w:val="00730F08"/>
    <w:rsid w:val="0073683A"/>
    <w:rsid w:val="00740A6B"/>
    <w:rsid w:val="0074635B"/>
    <w:rsid w:val="00755654"/>
    <w:rsid w:val="007633B9"/>
    <w:rsid w:val="0076597F"/>
    <w:rsid w:val="007C5B8E"/>
    <w:rsid w:val="007C7BE1"/>
    <w:rsid w:val="007F21E1"/>
    <w:rsid w:val="0080503E"/>
    <w:rsid w:val="008271BE"/>
    <w:rsid w:val="00840FFE"/>
    <w:rsid w:val="00843164"/>
    <w:rsid w:val="008559CE"/>
    <w:rsid w:val="00893E5E"/>
    <w:rsid w:val="008B1B31"/>
    <w:rsid w:val="008F41DC"/>
    <w:rsid w:val="00905BA7"/>
    <w:rsid w:val="00926D04"/>
    <w:rsid w:val="00927198"/>
    <w:rsid w:val="00931189"/>
    <w:rsid w:val="009626DE"/>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47ED"/>
    <w:rsid w:val="00BB3D87"/>
    <w:rsid w:val="00BE5CFE"/>
    <w:rsid w:val="00BE69F5"/>
    <w:rsid w:val="00BF67BB"/>
    <w:rsid w:val="00C47F63"/>
    <w:rsid w:val="00C559EE"/>
    <w:rsid w:val="00C63ED5"/>
    <w:rsid w:val="00C658E7"/>
    <w:rsid w:val="00C94AC9"/>
    <w:rsid w:val="00CA1103"/>
    <w:rsid w:val="00CA3133"/>
    <w:rsid w:val="00CB1435"/>
    <w:rsid w:val="00CB5F5C"/>
    <w:rsid w:val="00CC4517"/>
    <w:rsid w:val="00CF3B66"/>
    <w:rsid w:val="00D11E15"/>
    <w:rsid w:val="00D3678A"/>
    <w:rsid w:val="00D7328A"/>
    <w:rsid w:val="00D74F61"/>
    <w:rsid w:val="00D9605C"/>
    <w:rsid w:val="00DC4420"/>
    <w:rsid w:val="00E128A1"/>
    <w:rsid w:val="00E13D77"/>
    <w:rsid w:val="00E37B18"/>
    <w:rsid w:val="00E63376"/>
    <w:rsid w:val="00E70551"/>
    <w:rsid w:val="00E74185"/>
    <w:rsid w:val="00E779D2"/>
    <w:rsid w:val="00EA575A"/>
    <w:rsid w:val="00EB4360"/>
    <w:rsid w:val="00EF0C8D"/>
    <w:rsid w:val="00EF25F1"/>
    <w:rsid w:val="00F0170F"/>
    <w:rsid w:val="00F219C4"/>
    <w:rsid w:val="00F23AC6"/>
    <w:rsid w:val="00F32665"/>
    <w:rsid w:val="00F404B3"/>
    <w:rsid w:val="00F443DB"/>
    <w:rsid w:val="00F51FA6"/>
    <w:rsid w:val="00F54033"/>
    <w:rsid w:val="00F90F5E"/>
    <w:rsid w:val="00F9785C"/>
    <w:rsid w:val="00FA1A57"/>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2010-12-12T21:07:00Z</dcterms:created>
  <dcterms:modified xsi:type="dcterms:W3CDTF">2010-12-12T22:07:00Z</dcterms:modified>
</cp:coreProperties>
</file>