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C4" w:rsidRPr="006C1AEB" w:rsidRDefault="002E3A4D" w:rsidP="0012565D">
      <w:pPr>
        <w:jc w:val="center"/>
        <w:rPr>
          <w:rFonts w:ascii="Old English Text MT" w:hAnsi="Old English Text MT"/>
          <w:b/>
          <w:sz w:val="52"/>
          <w:szCs w:val="52"/>
        </w:rPr>
      </w:pPr>
      <w:r w:rsidRPr="006C1AEB">
        <w:rPr>
          <w:rFonts w:ascii="Old English Text MT" w:hAnsi="Old English Text MT"/>
          <w:b/>
          <w:sz w:val="52"/>
          <w:szCs w:val="52"/>
        </w:rPr>
        <w:t>Lawrenceburg Disc Gol</w:t>
      </w:r>
      <w:r w:rsidR="0012565D" w:rsidRPr="006C1AEB">
        <w:rPr>
          <w:rFonts w:ascii="Old English Text MT" w:hAnsi="Old English Text MT"/>
          <w:b/>
          <w:sz w:val="52"/>
          <w:szCs w:val="52"/>
        </w:rPr>
        <w:t>f</w:t>
      </w:r>
      <w:r w:rsidRPr="006C1AEB">
        <w:rPr>
          <w:rFonts w:ascii="Old English Text MT" w:hAnsi="Old English Text MT"/>
          <w:b/>
          <w:sz w:val="52"/>
          <w:szCs w:val="52"/>
        </w:rPr>
        <w:t xml:space="preserve"> Association </w:t>
      </w:r>
    </w:p>
    <w:p w:rsidR="002E3A4D" w:rsidRPr="00D3678A" w:rsidRDefault="00F219C4" w:rsidP="0012565D">
      <w:pPr>
        <w:jc w:val="center"/>
        <w:rPr>
          <w:b/>
          <w:sz w:val="40"/>
          <w:szCs w:val="40"/>
        </w:rPr>
      </w:pPr>
      <w:r w:rsidRPr="00D3678A">
        <w:rPr>
          <w:b/>
          <w:sz w:val="40"/>
          <w:szCs w:val="40"/>
        </w:rPr>
        <w:t xml:space="preserve">Meeting </w:t>
      </w:r>
      <w:r w:rsidR="007133DA">
        <w:rPr>
          <w:b/>
          <w:sz w:val="40"/>
          <w:szCs w:val="40"/>
        </w:rPr>
        <w:t>Minutes</w:t>
      </w:r>
    </w:p>
    <w:p w:rsidR="002E3A4D" w:rsidRDefault="002E3A4D"/>
    <w:p w:rsidR="00000B53" w:rsidRDefault="006B211B">
      <w:r>
        <w:t xml:space="preserve">Date: </w:t>
      </w:r>
      <w:r w:rsidR="002829FA">
        <w:tab/>
      </w:r>
      <w:r w:rsidR="002829FA">
        <w:tab/>
      </w:r>
      <w:r w:rsidR="00A44091">
        <w:t>Thurs</w:t>
      </w:r>
      <w:r w:rsidR="007133DA">
        <w:t xml:space="preserve">day, </w:t>
      </w:r>
      <w:r w:rsidR="00A44091">
        <w:t>November 1, 2012</w:t>
      </w:r>
    </w:p>
    <w:p w:rsidR="006B211B" w:rsidRDefault="006B211B">
      <w:r>
        <w:t xml:space="preserve">Time: </w:t>
      </w:r>
      <w:r w:rsidR="002829FA">
        <w:tab/>
      </w:r>
      <w:r w:rsidR="002829FA">
        <w:tab/>
      </w:r>
      <w:r w:rsidR="00737D20">
        <w:t>6</w:t>
      </w:r>
      <w:r w:rsidR="007133DA">
        <w:t>:</w:t>
      </w:r>
      <w:r w:rsidR="00A44091">
        <w:t>3</w:t>
      </w:r>
      <w:r w:rsidR="007133DA">
        <w:t xml:space="preserve">0 </w:t>
      </w:r>
      <w:r w:rsidR="00B875A3">
        <w:t>p</w:t>
      </w:r>
      <w:r w:rsidR="007133DA">
        <w:t>m</w:t>
      </w:r>
      <w:r w:rsidR="00A03530">
        <w:t xml:space="preserve"> </w:t>
      </w:r>
      <w:r w:rsidR="00262B18">
        <w:t xml:space="preserve"> </w:t>
      </w:r>
    </w:p>
    <w:p w:rsidR="00EF25F1" w:rsidRDefault="00EF25F1">
      <w:r>
        <w:t xml:space="preserve">Location: </w:t>
      </w:r>
      <w:r w:rsidR="002829FA">
        <w:tab/>
      </w:r>
      <w:r w:rsidR="00737D20">
        <w:t>Anderson Co High School cafeteria</w:t>
      </w:r>
      <w:r w:rsidR="00B875A3">
        <w:t xml:space="preserve"> </w:t>
      </w:r>
    </w:p>
    <w:p w:rsidR="002540D8" w:rsidRDefault="002540D8" w:rsidP="00416251">
      <w:r>
        <w:t>Members in</w:t>
      </w:r>
    </w:p>
    <w:p w:rsidR="00B875A3" w:rsidRDefault="002540D8" w:rsidP="00416251">
      <w:r>
        <w:t>Attendance</w:t>
      </w:r>
      <w:r w:rsidR="006B211B">
        <w:t xml:space="preserve">: </w:t>
      </w:r>
      <w:r w:rsidR="002829FA">
        <w:tab/>
      </w:r>
      <w:r w:rsidR="00E74185">
        <w:t>Jon Winfrey</w:t>
      </w:r>
      <w:r w:rsidR="006B211B">
        <w:t>, Kevin Harri</w:t>
      </w:r>
      <w:r w:rsidR="00C658E7">
        <w:t>s,</w:t>
      </w:r>
      <w:r w:rsidR="00C16650">
        <w:t xml:space="preserve"> </w:t>
      </w:r>
      <w:r w:rsidR="00C658E7">
        <w:t>Ricky Spaulding</w:t>
      </w:r>
      <w:r>
        <w:t>, Rex Richardson</w:t>
      </w:r>
      <w:r w:rsidR="007633B9">
        <w:t>,</w:t>
      </w:r>
      <w:r w:rsidR="005A0FC2">
        <w:t xml:space="preserve"> </w:t>
      </w:r>
      <w:r w:rsidR="00B12FBD">
        <w:t>Allen Miller</w:t>
      </w:r>
    </w:p>
    <w:p w:rsidR="006B211B" w:rsidRDefault="007633B9" w:rsidP="00416251">
      <w:r>
        <w:tab/>
      </w:r>
      <w:r>
        <w:tab/>
      </w:r>
    </w:p>
    <w:p w:rsidR="00D7328A" w:rsidRPr="00D7328A" w:rsidRDefault="00D7328A" w:rsidP="00416251">
      <w:pPr>
        <w:rPr>
          <w:b/>
          <w:sz w:val="16"/>
          <w:szCs w:val="16"/>
          <w:u w:val="single"/>
        </w:rPr>
      </w:pPr>
      <w:r w:rsidRPr="00D7328A">
        <w:rPr>
          <w:b/>
          <w:u w:val="single"/>
        </w:rPr>
        <w:t>OLD BUSINESS</w:t>
      </w:r>
      <w:r w:rsidRPr="00D7328A">
        <w:rPr>
          <w:b/>
          <w:u w:val="single"/>
        </w:rPr>
        <w:br/>
      </w:r>
    </w:p>
    <w:p w:rsidR="002540D8" w:rsidRPr="00A03530" w:rsidRDefault="00416251" w:rsidP="002540D8">
      <w:pPr>
        <w:numPr>
          <w:ilvl w:val="0"/>
          <w:numId w:val="4"/>
        </w:numPr>
        <w:rPr>
          <w:b/>
          <w:u w:val="single"/>
        </w:rPr>
      </w:pPr>
      <w:r w:rsidRPr="00A03530">
        <w:rPr>
          <w:b/>
          <w:u w:val="single"/>
        </w:rPr>
        <w:t>Financial and membership report.</w:t>
      </w:r>
    </w:p>
    <w:p w:rsidR="00262B18" w:rsidRDefault="00C658E7" w:rsidP="005A0FC2">
      <w:pPr>
        <w:numPr>
          <w:ilvl w:val="1"/>
          <w:numId w:val="4"/>
        </w:numPr>
      </w:pPr>
      <w:r>
        <w:t xml:space="preserve">Kevin Harris distributed the </w:t>
      </w:r>
      <w:r w:rsidR="005A0FC2">
        <w:t xml:space="preserve">latest </w:t>
      </w:r>
      <w:r>
        <w:t>financial report.</w:t>
      </w:r>
    </w:p>
    <w:p w:rsidR="007133DA" w:rsidRDefault="007133DA" w:rsidP="005A0FC2">
      <w:pPr>
        <w:numPr>
          <w:ilvl w:val="1"/>
          <w:numId w:val="4"/>
        </w:numPr>
      </w:pPr>
      <w:r>
        <w:t>C</w:t>
      </w:r>
      <w:r w:rsidR="00B875A3">
        <w:t>urrent paid membership count</w:t>
      </w:r>
      <w:r w:rsidR="00A44091">
        <w:t xml:space="preserve"> for 2012</w:t>
      </w:r>
      <w:r w:rsidR="00B875A3">
        <w:t xml:space="preserve">: </w:t>
      </w:r>
      <w:r w:rsidR="00A44091">
        <w:t>35</w:t>
      </w:r>
      <w:r>
        <w:t>.</w:t>
      </w:r>
    </w:p>
    <w:p w:rsidR="00A44091" w:rsidRPr="00A03530" w:rsidRDefault="00A44091" w:rsidP="00A44091">
      <w:pPr>
        <w:numPr>
          <w:ilvl w:val="0"/>
          <w:numId w:val="4"/>
        </w:numPr>
        <w:rPr>
          <w:b/>
          <w:u w:val="single"/>
        </w:rPr>
      </w:pPr>
      <w:r>
        <w:rPr>
          <w:b/>
          <w:u w:val="single"/>
        </w:rPr>
        <w:t>Election results for 2013 officers</w:t>
      </w:r>
    </w:p>
    <w:p w:rsidR="00A44091" w:rsidRDefault="00A44091" w:rsidP="00A44091">
      <w:pPr>
        <w:numPr>
          <w:ilvl w:val="1"/>
          <w:numId w:val="4"/>
        </w:numPr>
      </w:pPr>
      <w:r>
        <w:t>President: Jon Winfrey</w:t>
      </w:r>
    </w:p>
    <w:p w:rsidR="00A44091" w:rsidRDefault="00A44091" w:rsidP="00A44091">
      <w:pPr>
        <w:numPr>
          <w:ilvl w:val="1"/>
          <w:numId w:val="4"/>
        </w:numPr>
      </w:pPr>
      <w:r>
        <w:t>Vice-president: Ricky Spaulding</w:t>
      </w:r>
    </w:p>
    <w:p w:rsidR="00A44091" w:rsidRDefault="00A44091" w:rsidP="00A44091">
      <w:pPr>
        <w:numPr>
          <w:ilvl w:val="1"/>
          <w:numId w:val="4"/>
        </w:numPr>
      </w:pPr>
      <w:r>
        <w:t>Treasurer: Kevin Harris</w:t>
      </w:r>
    </w:p>
    <w:p w:rsidR="00A44091" w:rsidRDefault="00A44091" w:rsidP="00A44091">
      <w:pPr>
        <w:numPr>
          <w:ilvl w:val="1"/>
          <w:numId w:val="4"/>
        </w:numPr>
      </w:pPr>
      <w:r>
        <w:t>Communications Officer: Rex Richardson</w:t>
      </w:r>
    </w:p>
    <w:p w:rsidR="00A44091" w:rsidRDefault="00A44091" w:rsidP="00A44091">
      <w:pPr>
        <w:numPr>
          <w:ilvl w:val="1"/>
          <w:numId w:val="4"/>
        </w:numPr>
      </w:pPr>
      <w:r>
        <w:t>At-large members: George Hanks, Allen Miller</w:t>
      </w:r>
    </w:p>
    <w:p w:rsidR="00B12FBD" w:rsidRDefault="00B12FBD" w:rsidP="00A44091">
      <w:pPr>
        <w:numPr>
          <w:ilvl w:val="1"/>
          <w:numId w:val="4"/>
        </w:numPr>
      </w:pPr>
    </w:p>
    <w:p w:rsidR="00D7328A" w:rsidRPr="00D7328A" w:rsidRDefault="00D7328A" w:rsidP="00D7328A">
      <w:pPr>
        <w:rPr>
          <w:b/>
          <w:u w:val="single"/>
        </w:rPr>
      </w:pPr>
      <w:r w:rsidRPr="00D7328A">
        <w:rPr>
          <w:b/>
          <w:u w:val="single"/>
        </w:rPr>
        <w:t>NEW BUSINESS</w:t>
      </w:r>
    </w:p>
    <w:p w:rsidR="00F84C86" w:rsidRDefault="00A44091" w:rsidP="00DE04DD">
      <w:pPr>
        <w:numPr>
          <w:ilvl w:val="0"/>
          <w:numId w:val="7"/>
        </w:numPr>
      </w:pPr>
      <w:r>
        <w:rPr>
          <w:b/>
          <w:u w:val="single"/>
        </w:rPr>
        <w:t>Membership incentive rules</w:t>
      </w:r>
      <w:r w:rsidR="00737D20">
        <w:t xml:space="preserve"> - </w:t>
      </w:r>
      <w:r>
        <w:t xml:space="preserve">The board voted to set a specified date that a person must be a paid LDGA member in order to receive the full incentive package offered by the board.  </w:t>
      </w:r>
      <w:r w:rsidR="007B66E0">
        <w:t>Although the incentive package is not known at this time (nor is it guaranteed), memberships paid prior to July 1, 2013 will be entitled to 100% of the incentives.  Memberships paid after June 30, 2013 may only be eligible for limited incentives.</w:t>
      </w:r>
    </w:p>
    <w:p w:rsidR="007B66E0" w:rsidRDefault="007B66E0" w:rsidP="00DE04DD">
      <w:pPr>
        <w:numPr>
          <w:ilvl w:val="0"/>
          <w:numId w:val="7"/>
        </w:numPr>
      </w:pPr>
      <w:r w:rsidRPr="007B66E0">
        <w:rPr>
          <w:b/>
          <w:u w:val="single"/>
        </w:rPr>
        <w:t>Bag tags</w:t>
      </w:r>
      <w:r w:rsidR="003A27CF">
        <w:t xml:space="preserve"> - </w:t>
      </w:r>
      <w:r>
        <w:t xml:space="preserve">The board voted to continue the bag tags for 2013.  Ricky Spaulding agreed to order bag tags of a different color for the 2013 disc golf calendar year.  Bag tags will be issued based on 2013 paid memberships and renewals.  </w:t>
      </w:r>
      <w:r w:rsidR="00EC4F62">
        <w:t xml:space="preserve">In related matters, it was determined that members must bring their tags to the events that they are participating in order to be eligible to obtain a new tag.  It was also approved that a member losing a tag must reimburse the LDGA the sum of $5 before being issued a new tag.  </w:t>
      </w:r>
      <w:r>
        <w:t xml:space="preserve"> </w:t>
      </w:r>
    </w:p>
    <w:p w:rsidR="00F84C86" w:rsidRDefault="00EC4F62" w:rsidP="00DE04DD">
      <w:pPr>
        <w:numPr>
          <w:ilvl w:val="0"/>
          <w:numId w:val="7"/>
        </w:numPr>
      </w:pPr>
      <w:r w:rsidRPr="00D56B35">
        <w:rPr>
          <w:b/>
          <w:u w:val="single"/>
        </w:rPr>
        <w:t>2013 goals</w:t>
      </w:r>
      <w:r w:rsidR="003A27CF">
        <w:t xml:space="preserve"> </w:t>
      </w:r>
      <w:r>
        <w:t xml:space="preserve">- The LDGA goals for 2013 were discussed.  It was agreed upon that the current tournament series continue.  This includes: </w:t>
      </w:r>
      <w:r w:rsidR="006F2703">
        <w:t>(</w:t>
      </w:r>
      <w:r>
        <w:t>1) Slide &amp; Glide tournament</w:t>
      </w:r>
      <w:r w:rsidR="006F2703">
        <w:t xml:space="preserve"> (January-February time frame)</w:t>
      </w:r>
      <w:r>
        <w:t>, (2)</w:t>
      </w:r>
      <w:r w:rsidR="006F2703">
        <w:t xml:space="preserve"> Capital City Clash (early June, AM only, sanction decision contingent on dates allowed by PDGA), (3) Ace Race (tentatively early to mid August), (4) Autumn Classic (last Saturday in September), and (5) Beware the Bogeyman glow tournament (Saturday before Halloween).  It was also discussed having a new non-sanctioned tournament in April or May at East Frankfort Park.  No decision will be made until pending reviews of the 2013 PDGA tournament schedule are made.</w:t>
      </w:r>
    </w:p>
    <w:p w:rsidR="00D56B35" w:rsidRDefault="00D56B35" w:rsidP="00DE04DD">
      <w:pPr>
        <w:numPr>
          <w:ilvl w:val="0"/>
          <w:numId w:val="7"/>
        </w:numPr>
      </w:pPr>
      <w:r w:rsidRPr="00D56B35">
        <w:rPr>
          <w:b/>
          <w:u w:val="single"/>
        </w:rPr>
        <w:t>Course related issues</w:t>
      </w:r>
      <w:r w:rsidR="006445DB">
        <w:t xml:space="preserve"> - The </w:t>
      </w:r>
      <w:r>
        <w:t>board will continue to look for opportunities to improve local courses and encourage input on that matter.  The board continues to pursue the possibility to construct a new course in addition to the possibility of expanding the county park course from 9 holes to 18 holes</w:t>
      </w:r>
      <w:r w:rsidR="004B13D0">
        <w:t xml:space="preserve">.  </w:t>
      </w:r>
    </w:p>
    <w:p w:rsidR="0023390A" w:rsidRDefault="00D56B35" w:rsidP="00DE04DD">
      <w:pPr>
        <w:numPr>
          <w:ilvl w:val="0"/>
          <w:numId w:val="7"/>
        </w:numPr>
      </w:pPr>
      <w:r>
        <w:rPr>
          <w:b/>
          <w:u w:val="single"/>
        </w:rPr>
        <w:t>League waiver form</w:t>
      </w:r>
      <w:r>
        <w:t xml:space="preserve"> - A new league waiver form may be available in 2013 that will combine the wordings of both Lawrenceburg and Frankfort waivers into one form.  Rex is going to oversee this proposal.</w:t>
      </w:r>
    </w:p>
    <w:p w:rsidR="0023390A" w:rsidRDefault="00E808C8" w:rsidP="00DE04DD">
      <w:pPr>
        <w:numPr>
          <w:ilvl w:val="0"/>
          <w:numId w:val="7"/>
        </w:numPr>
      </w:pPr>
      <w:r w:rsidRPr="00A03530">
        <w:rPr>
          <w:b/>
          <w:u w:val="single"/>
        </w:rPr>
        <w:t>Banking bucks</w:t>
      </w:r>
      <w:r>
        <w:t xml:space="preserve"> - The LDGA banking option was opened for discussion.  It appears that the program and membership perk was well received </w:t>
      </w:r>
      <w:r w:rsidR="00D56B35">
        <w:t xml:space="preserve">again </w:t>
      </w:r>
      <w:r>
        <w:t>last year so no changes will be made for the 201</w:t>
      </w:r>
      <w:r w:rsidR="00D56B35">
        <w:t>3</w:t>
      </w:r>
      <w:r>
        <w:t xml:space="preserve"> disc year.</w:t>
      </w:r>
    </w:p>
    <w:p w:rsidR="00B23E4B" w:rsidRDefault="00B12FBD" w:rsidP="00DE04DD">
      <w:pPr>
        <w:numPr>
          <w:ilvl w:val="0"/>
          <w:numId w:val="7"/>
        </w:numPr>
      </w:pPr>
      <w:r w:rsidRPr="00B12FBD">
        <w:rPr>
          <w:b/>
          <w:u w:val="single"/>
        </w:rPr>
        <w:t>Next Meeting</w:t>
      </w:r>
      <w:r>
        <w:t xml:space="preserve"> - </w:t>
      </w:r>
      <w:r w:rsidR="00B23E4B">
        <w:t>No date was set for the next LDGA meeting</w:t>
      </w:r>
      <w:r>
        <w:t>.</w:t>
      </w:r>
    </w:p>
    <w:p w:rsidR="00416251" w:rsidRPr="00B12FBD" w:rsidRDefault="00B23E4B" w:rsidP="00B23E4B">
      <w:pPr>
        <w:numPr>
          <w:ilvl w:val="0"/>
          <w:numId w:val="7"/>
        </w:numPr>
        <w:rPr>
          <w:b/>
          <w:u w:val="single"/>
        </w:rPr>
      </w:pPr>
      <w:r w:rsidRPr="00B12FBD">
        <w:rPr>
          <w:b/>
          <w:u w:val="single"/>
        </w:rPr>
        <w:t>Meeting adjourned.</w:t>
      </w:r>
    </w:p>
    <w:sectPr w:rsidR="00416251" w:rsidRPr="00B12FBD" w:rsidSect="00D732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69DE"/>
    <w:multiLevelType w:val="hybridMultilevel"/>
    <w:tmpl w:val="6D327C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6F0E17"/>
    <w:multiLevelType w:val="hybridMultilevel"/>
    <w:tmpl w:val="56FEB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820A66"/>
    <w:multiLevelType w:val="hybridMultilevel"/>
    <w:tmpl w:val="17045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35DDC"/>
    <w:multiLevelType w:val="hybridMultilevel"/>
    <w:tmpl w:val="2D7A0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FF070A"/>
    <w:multiLevelType w:val="hybridMultilevel"/>
    <w:tmpl w:val="39F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D90C50"/>
    <w:multiLevelType w:val="hybridMultilevel"/>
    <w:tmpl w:val="32E4A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97735"/>
    <w:multiLevelType w:val="hybridMultilevel"/>
    <w:tmpl w:val="20D4AFFA"/>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30F08"/>
    <w:rsid w:val="00000B53"/>
    <w:rsid w:val="00021FFC"/>
    <w:rsid w:val="000326FB"/>
    <w:rsid w:val="00053E80"/>
    <w:rsid w:val="0006201C"/>
    <w:rsid w:val="000926B9"/>
    <w:rsid w:val="00092C73"/>
    <w:rsid w:val="000A79A3"/>
    <w:rsid w:val="000C5E0E"/>
    <w:rsid w:val="000D091B"/>
    <w:rsid w:val="0012565D"/>
    <w:rsid w:val="00150971"/>
    <w:rsid w:val="001525F0"/>
    <w:rsid w:val="00160122"/>
    <w:rsid w:val="001659D6"/>
    <w:rsid w:val="00174423"/>
    <w:rsid w:val="00182740"/>
    <w:rsid w:val="001B4FCB"/>
    <w:rsid w:val="001B54B1"/>
    <w:rsid w:val="00211402"/>
    <w:rsid w:val="002244B5"/>
    <w:rsid w:val="0023390A"/>
    <w:rsid w:val="00245884"/>
    <w:rsid w:val="002540D8"/>
    <w:rsid w:val="00256D1F"/>
    <w:rsid w:val="00262B18"/>
    <w:rsid w:val="00267938"/>
    <w:rsid w:val="002829FA"/>
    <w:rsid w:val="002B25A1"/>
    <w:rsid w:val="002D7046"/>
    <w:rsid w:val="002E2E57"/>
    <w:rsid w:val="002E3A4D"/>
    <w:rsid w:val="00327C69"/>
    <w:rsid w:val="00354890"/>
    <w:rsid w:val="003601C3"/>
    <w:rsid w:val="0037502E"/>
    <w:rsid w:val="003A27CF"/>
    <w:rsid w:val="003B7FCA"/>
    <w:rsid w:val="00411EB0"/>
    <w:rsid w:val="00416251"/>
    <w:rsid w:val="0042155B"/>
    <w:rsid w:val="0048118A"/>
    <w:rsid w:val="00493694"/>
    <w:rsid w:val="004A73C2"/>
    <w:rsid w:val="004B13D0"/>
    <w:rsid w:val="004B2B88"/>
    <w:rsid w:val="004E13EF"/>
    <w:rsid w:val="004E1631"/>
    <w:rsid w:val="004F149A"/>
    <w:rsid w:val="00513DD1"/>
    <w:rsid w:val="00522313"/>
    <w:rsid w:val="00544EDB"/>
    <w:rsid w:val="005541E3"/>
    <w:rsid w:val="005578E2"/>
    <w:rsid w:val="00587315"/>
    <w:rsid w:val="00591CAF"/>
    <w:rsid w:val="00591D2C"/>
    <w:rsid w:val="005A0FC2"/>
    <w:rsid w:val="005E186C"/>
    <w:rsid w:val="005F1447"/>
    <w:rsid w:val="00604FCE"/>
    <w:rsid w:val="00610734"/>
    <w:rsid w:val="006165E6"/>
    <w:rsid w:val="006200FD"/>
    <w:rsid w:val="006445DB"/>
    <w:rsid w:val="00667F65"/>
    <w:rsid w:val="006733EA"/>
    <w:rsid w:val="0067631D"/>
    <w:rsid w:val="006A48D0"/>
    <w:rsid w:val="006B211B"/>
    <w:rsid w:val="006C1AEB"/>
    <w:rsid w:val="006D4030"/>
    <w:rsid w:val="006F2703"/>
    <w:rsid w:val="006F5FBF"/>
    <w:rsid w:val="00707DFC"/>
    <w:rsid w:val="007133DA"/>
    <w:rsid w:val="00730F08"/>
    <w:rsid w:val="0073683A"/>
    <w:rsid w:val="00737D20"/>
    <w:rsid w:val="00740A6B"/>
    <w:rsid w:val="0074635B"/>
    <w:rsid w:val="00755654"/>
    <w:rsid w:val="007633B9"/>
    <w:rsid w:val="0076597F"/>
    <w:rsid w:val="007B09BE"/>
    <w:rsid w:val="007B66E0"/>
    <w:rsid w:val="007C5B8E"/>
    <w:rsid w:val="007C7BE1"/>
    <w:rsid w:val="007F21E1"/>
    <w:rsid w:val="007F33B3"/>
    <w:rsid w:val="0080503E"/>
    <w:rsid w:val="008271BE"/>
    <w:rsid w:val="00840FFE"/>
    <w:rsid w:val="00843164"/>
    <w:rsid w:val="008559CE"/>
    <w:rsid w:val="00856043"/>
    <w:rsid w:val="00893E5E"/>
    <w:rsid w:val="008B1B31"/>
    <w:rsid w:val="008B7601"/>
    <w:rsid w:val="008F41DC"/>
    <w:rsid w:val="00905BA7"/>
    <w:rsid w:val="00926D04"/>
    <w:rsid w:val="00927198"/>
    <w:rsid w:val="00931189"/>
    <w:rsid w:val="009626DE"/>
    <w:rsid w:val="00977189"/>
    <w:rsid w:val="00990B85"/>
    <w:rsid w:val="009E1CFE"/>
    <w:rsid w:val="009E56E1"/>
    <w:rsid w:val="009F3DE6"/>
    <w:rsid w:val="00A024E8"/>
    <w:rsid w:val="00A03530"/>
    <w:rsid w:val="00A3715C"/>
    <w:rsid w:val="00A44091"/>
    <w:rsid w:val="00A747A7"/>
    <w:rsid w:val="00A93DA1"/>
    <w:rsid w:val="00A94F44"/>
    <w:rsid w:val="00AA6F12"/>
    <w:rsid w:val="00AB2F72"/>
    <w:rsid w:val="00AC4B7F"/>
    <w:rsid w:val="00AC5BC2"/>
    <w:rsid w:val="00AE1392"/>
    <w:rsid w:val="00B12FBD"/>
    <w:rsid w:val="00B21700"/>
    <w:rsid w:val="00B23E4B"/>
    <w:rsid w:val="00B4713F"/>
    <w:rsid w:val="00B5330D"/>
    <w:rsid w:val="00B547ED"/>
    <w:rsid w:val="00B875A3"/>
    <w:rsid w:val="00BB3D87"/>
    <w:rsid w:val="00BE5CFE"/>
    <w:rsid w:val="00BE69F5"/>
    <w:rsid w:val="00BF67BB"/>
    <w:rsid w:val="00C16650"/>
    <w:rsid w:val="00C47F63"/>
    <w:rsid w:val="00C559EE"/>
    <w:rsid w:val="00C63ED5"/>
    <w:rsid w:val="00C658E7"/>
    <w:rsid w:val="00C874DD"/>
    <w:rsid w:val="00C94AC9"/>
    <w:rsid w:val="00CA1103"/>
    <w:rsid w:val="00CA3133"/>
    <w:rsid w:val="00CB1435"/>
    <w:rsid w:val="00CB5F5C"/>
    <w:rsid w:val="00CC4517"/>
    <w:rsid w:val="00CD49BF"/>
    <w:rsid w:val="00CF3B66"/>
    <w:rsid w:val="00D11E15"/>
    <w:rsid w:val="00D3678A"/>
    <w:rsid w:val="00D56B35"/>
    <w:rsid w:val="00D7328A"/>
    <w:rsid w:val="00D74A99"/>
    <w:rsid w:val="00D74F61"/>
    <w:rsid w:val="00D9605C"/>
    <w:rsid w:val="00DC4420"/>
    <w:rsid w:val="00DE04DD"/>
    <w:rsid w:val="00E128A1"/>
    <w:rsid w:val="00E13D77"/>
    <w:rsid w:val="00E37B18"/>
    <w:rsid w:val="00E63376"/>
    <w:rsid w:val="00E70551"/>
    <w:rsid w:val="00E718BF"/>
    <w:rsid w:val="00E74185"/>
    <w:rsid w:val="00E779D2"/>
    <w:rsid w:val="00E808C8"/>
    <w:rsid w:val="00EA0D64"/>
    <w:rsid w:val="00EA575A"/>
    <w:rsid w:val="00EB4360"/>
    <w:rsid w:val="00EC4F62"/>
    <w:rsid w:val="00EF0C8D"/>
    <w:rsid w:val="00EF25F1"/>
    <w:rsid w:val="00EF58BF"/>
    <w:rsid w:val="00F0170F"/>
    <w:rsid w:val="00F219C4"/>
    <w:rsid w:val="00F23AC6"/>
    <w:rsid w:val="00F32665"/>
    <w:rsid w:val="00F404B3"/>
    <w:rsid w:val="00F443DB"/>
    <w:rsid w:val="00F51FA6"/>
    <w:rsid w:val="00F54033"/>
    <w:rsid w:val="00F84C86"/>
    <w:rsid w:val="00F90F5E"/>
    <w:rsid w:val="00F9785C"/>
    <w:rsid w:val="00FA1A57"/>
    <w:rsid w:val="00FA7CAB"/>
    <w:rsid w:val="00FB519F"/>
    <w:rsid w:val="00FF64A4"/>
    <w:rsid w:val="00FF7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4D"/>
    <w:pPr>
      <w:ind w:left="720"/>
    </w:pPr>
  </w:style>
  <w:style w:type="paragraph" w:styleId="BalloonText">
    <w:name w:val="Balloon Text"/>
    <w:basedOn w:val="Normal"/>
    <w:semiHidden/>
    <w:rsid w:val="006C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Rex Richardson</dc:creator>
  <cp:lastModifiedBy>Rex Richardson</cp:lastModifiedBy>
  <cp:revision>4</cp:revision>
  <cp:lastPrinted>2010-03-08T01:34:00Z</cp:lastPrinted>
  <dcterms:created xsi:type="dcterms:W3CDTF">2012-03-14T14:25:00Z</dcterms:created>
  <dcterms:modified xsi:type="dcterms:W3CDTF">2012-11-07T02:27:00Z</dcterms:modified>
</cp:coreProperties>
</file>